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977"/>
        <w:gridCol w:w="3544"/>
      </w:tblGrid>
      <w:tr w:rsidR="00613F71" w:rsidRPr="00830786" w:rsidTr="0079226A">
        <w:tc>
          <w:tcPr>
            <w:tcW w:w="4219" w:type="dxa"/>
          </w:tcPr>
          <w:p w:rsidR="00613F71" w:rsidRPr="00613F71" w:rsidRDefault="00613F71" w:rsidP="00613F71">
            <w:pPr>
              <w:tabs>
                <w:tab w:val="left" w:pos="21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F7F45" w:rsidRPr="00830786" w:rsidRDefault="009F7F45" w:rsidP="009F7F4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613F71" w:rsidRPr="00830786" w:rsidRDefault="00613F71" w:rsidP="00106E0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189F" w:rsidRPr="0061606A" w:rsidRDefault="00DC21DE" w:rsidP="009F7F45">
      <w:pPr>
        <w:tabs>
          <w:tab w:val="left" w:pos="567"/>
        </w:tabs>
        <w:spacing w:after="41"/>
        <w:jc w:val="center"/>
        <w:rPr>
          <w:rFonts w:ascii="Times New Roman" w:hAnsi="Times New Roman" w:cs="Times New Roman"/>
          <w:sz w:val="28"/>
          <w:szCs w:val="28"/>
        </w:rPr>
      </w:pPr>
      <w:r w:rsidRPr="0061606A">
        <w:rPr>
          <w:rFonts w:ascii="Times New Roman" w:eastAsia="Arial" w:hAnsi="Times New Roman" w:cs="Times New Roman"/>
          <w:b/>
          <w:sz w:val="28"/>
          <w:szCs w:val="28"/>
        </w:rPr>
        <w:t>ПЛАН</w:t>
      </w:r>
    </w:p>
    <w:p w:rsidR="001C189F" w:rsidRPr="0061606A" w:rsidRDefault="00E915FA" w:rsidP="00303401">
      <w:pPr>
        <w:tabs>
          <w:tab w:val="left" w:pos="567"/>
        </w:tabs>
        <w:spacing w:after="38"/>
        <w:ind w:hanging="10"/>
        <w:jc w:val="center"/>
        <w:rPr>
          <w:rFonts w:ascii="Times New Roman" w:hAnsi="Times New Roman" w:cs="Times New Roman"/>
          <w:sz w:val="28"/>
          <w:szCs w:val="28"/>
        </w:rPr>
      </w:pPr>
      <w:r w:rsidRPr="0061606A">
        <w:rPr>
          <w:rFonts w:ascii="Times New Roman" w:eastAsia="Arial" w:hAnsi="Times New Roman" w:cs="Times New Roman"/>
          <w:sz w:val="28"/>
          <w:szCs w:val="28"/>
        </w:rPr>
        <w:t xml:space="preserve">учебно-воспитательных, внеурочных и социокультурных мероприятий </w:t>
      </w:r>
      <w:r w:rsidR="00303401" w:rsidRPr="0061606A">
        <w:rPr>
          <w:rFonts w:ascii="Times New Roman" w:eastAsia="Arial" w:hAnsi="Times New Roman" w:cs="Times New Roman"/>
          <w:sz w:val="28"/>
          <w:szCs w:val="28"/>
        </w:rPr>
        <w:br/>
        <w:t xml:space="preserve">в </w:t>
      </w:r>
      <w:r w:rsidRPr="0061606A">
        <w:rPr>
          <w:rFonts w:ascii="Times New Roman" w:eastAsia="Arial" w:hAnsi="Times New Roman" w:cs="Times New Roman"/>
          <w:b/>
          <w:sz w:val="28"/>
          <w:szCs w:val="28"/>
        </w:rPr>
        <w:t>Центр</w:t>
      </w:r>
      <w:r w:rsidR="00BA79F4">
        <w:rPr>
          <w:rFonts w:ascii="Times New Roman" w:eastAsia="Arial" w:hAnsi="Times New Roman" w:cs="Times New Roman"/>
          <w:b/>
          <w:sz w:val="28"/>
          <w:szCs w:val="28"/>
        </w:rPr>
        <w:t>е</w:t>
      </w:r>
      <w:r w:rsidRPr="0061606A">
        <w:rPr>
          <w:rFonts w:ascii="Times New Roman" w:eastAsia="Arial" w:hAnsi="Times New Roman" w:cs="Times New Roman"/>
          <w:b/>
          <w:sz w:val="28"/>
          <w:szCs w:val="28"/>
        </w:rPr>
        <w:t xml:space="preserve"> образования</w:t>
      </w:r>
      <w:r w:rsidRPr="0061606A">
        <w:rPr>
          <w:rFonts w:ascii="Times New Roman" w:eastAsia="Arial" w:hAnsi="Times New Roman" w:cs="Times New Roman"/>
          <w:sz w:val="28"/>
          <w:szCs w:val="28"/>
        </w:rPr>
        <w:t xml:space="preserve"> цифрового и гуманитарного профил</w:t>
      </w:r>
      <w:r w:rsidR="0061606A">
        <w:rPr>
          <w:rFonts w:ascii="Times New Roman" w:eastAsia="Arial" w:hAnsi="Times New Roman" w:cs="Times New Roman"/>
          <w:sz w:val="28"/>
          <w:szCs w:val="28"/>
        </w:rPr>
        <w:t>я</w:t>
      </w:r>
      <w:r w:rsidR="00BA79F4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61606A">
        <w:rPr>
          <w:rFonts w:ascii="Times New Roman" w:eastAsia="Arial" w:hAnsi="Times New Roman" w:cs="Times New Roman"/>
          <w:b/>
          <w:sz w:val="28"/>
          <w:szCs w:val="28"/>
        </w:rPr>
        <w:t>«Точка роста»</w:t>
      </w:r>
      <w:r w:rsidR="00303401" w:rsidRPr="0061606A">
        <w:rPr>
          <w:rFonts w:ascii="Times New Roman" w:eastAsia="Arial" w:hAnsi="Times New Roman" w:cs="Times New Roman"/>
          <w:sz w:val="28"/>
          <w:szCs w:val="28"/>
        </w:rPr>
        <w:br/>
      </w:r>
      <w:r w:rsidR="00A11AD7" w:rsidRPr="0061606A">
        <w:rPr>
          <w:rFonts w:ascii="Times New Roman" w:eastAsia="Arial" w:hAnsi="Times New Roman" w:cs="Times New Roman"/>
          <w:sz w:val="28"/>
          <w:szCs w:val="28"/>
        </w:rPr>
        <w:t>М</w:t>
      </w:r>
      <w:r w:rsidR="00D20CF2" w:rsidRPr="0061606A">
        <w:rPr>
          <w:rFonts w:ascii="Times New Roman" w:eastAsia="Arial" w:hAnsi="Times New Roman" w:cs="Times New Roman"/>
          <w:sz w:val="28"/>
          <w:szCs w:val="28"/>
        </w:rPr>
        <w:t>К</w:t>
      </w:r>
      <w:r w:rsidR="00A11AD7" w:rsidRPr="0061606A">
        <w:rPr>
          <w:rFonts w:ascii="Times New Roman" w:eastAsia="Arial" w:hAnsi="Times New Roman" w:cs="Times New Roman"/>
          <w:sz w:val="28"/>
          <w:szCs w:val="28"/>
        </w:rPr>
        <w:t>ОУ «СОШ</w:t>
      </w:r>
      <w:r w:rsidR="00D20CF2" w:rsidRPr="0061606A">
        <w:rPr>
          <w:rFonts w:ascii="Times New Roman" w:eastAsia="Arial" w:hAnsi="Times New Roman" w:cs="Times New Roman"/>
          <w:sz w:val="28"/>
          <w:szCs w:val="28"/>
        </w:rPr>
        <w:t xml:space="preserve"> № 18</w:t>
      </w:r>
      <w:r w:rsidR="00A11AD7" w:rsidRPr="0061606A">
        <w:rPr>
          <w:rFonts w:ascii="Times New Roman" w:eastAsia="Arial" w:hAnsi="Times New Roman" w:cs="Times New Roman"/>
          <w:sz w:val="28"/>
          <w:szCs w:val="28"/>
        </w:rPr>
        <w:t xml:space="preserve">» </w:t>
      </w:r>
      <w:r w:rsidR="00D20CF2" w:rsidRPr="0061606A">
        <w:rPr>
          <w:rFonts w:ascii="Times New Roman" w:eastAsia="Arial" w:hAnsi="Times New Roman" w:cs="Times New Roman"/>
          <w:sz w:val="28"/>
          <w:szCs w:val="28"/>
        </w:rPr>
        <w:t xml:space="preserve">х. </w:t>
      </w:r>
      <w:proofErr w:type="spellStart"/>
      <w:r w:rsidR="00D20CF2" w:rsidRPr="0061606A">
        <w:rPr>
          <w:rFonts w:ascii="Times New Roman" w:eastAsia="Arial" w:hAnsi="Times New Roman" w:cs="Times New Roman"/>
          <w:sz w:val="28"/>
          <w:szCs w:val="28"/>
        </w:rPr>
        <w:t>Д</w:t>
      </w:r>
      <w:r w:rsidR="009F7F45" w:rsidRPr="0061606A">
        <w:rPr>
          <w:rFonts w:ascii="Times New Roman" w:eastAsia="Arial" w:hAnsi="Times New Roman" w:cs="Times New Roman"/>
          <w:sz w:val="28"/>
          <w:szCs w:val="28"/>
        </w:rPr>
        <w:t>емино</w:t>
      </w:r>
      <w:proofErr w:type="spellEnd"/>
      <w:r w:rsidR="00303401" w:rsidRPr="0061606A">
        <w:rPr>
          <w:rFonts w:ascii="Times New Roman" w:eastAsia="Arial" w:hAnsi="Times New Roman" w:cs="Times New Roman"/>
          <w:sz w:val="28"/>
          <w:szCs w:val="28"/>
        </w:rPr>
        <w:t xml:space="preserve"> на </w:t>
      </w:r>
      <w:r w:rsidRPr="0061606A">
        <w:rPr>
          <w:rFonts w:ascii="Times New Roman" w:eastAsia="Arial" w:hAnsi="Times New Roman" w:cs="Times New Roman"/>
          <w:b/>
          <w:sz w:val="28"/>
          <w:szCs w:val="28"/>
        </w:rPr>
        <w:t>20</w:t>
      </w:r>
      <w:r w:rsidR="00303401" w:rsidRPr="0061606A">
        <w:rPr>
          <w:rFonts w:ascii="Times New Roman" w:eastAsia="Arial" w:hAnsi="Times New Roman" w:cs="Times New Roman"/>
          <w:b/>
          <w:sz w:val="28"/>
          <w:szCs w:val="28"/>
        </w:rPr>
        <w:t>2</w:t>
      </w:r>
      <w:r w:rsidR="00BA79F4">
        <w:rPr>
          <w:rFonts w:ascii="Times New Roman" w:eastAsia="Arial" w:hAnsi="Times New Roman" w:cs="Times New Roman"/>
          <w:b/>
          <w:sz w:val="28"/>
          <w:szCs w:val="28"/>
        </w:rPr>
        <w:t>2</w:t>
      </w:r>
      <w:r w:rsidR="00303401" w:rsidRPr="0061606A">
        <w:rPr>
          <w:rFonts w:ascii="Times New Roman" w:eastAsia="Arial" w:hAnsi="Times New Roman" w:cs="Times New Roman"/>
          <w:b/>
          <w:sz w:val="28"/>
          <w:szCs w:val="28"/>
        </w:rPr>
        <w:t>-202</w:t>
      </w:r>
      <w:r w:rsidR="00BA79F4">
        <w:rPr>
          <w:rFonts w:ascii="Times New Roman" w:eastAsia="Arial" w:hAnsi="Times New Roman" w:cs="Times New Roman"/>
          <w:b/>
          <w:sz w:val="28"/>
          <w:szCs w:val="28"/>
        </w:rPr>
        <w:t>3</w:t>
      </w:r>
      <w:r w:rsidRPr="0061606A">
        <w:rPr>
          <w:rFonts w:ascii="Times New Roman" w:eastAsia="Arial" w:hAnsi="Times New Roman" w:cs="Times New Roman"/>
          <w:sz w:val="28"/>
          <w:szCs w:val="28"/>
        </w:rPr>
        <w:t xml:space="preserve"> учебный год</w:t>
      </w:r>
    </w:p>
    <w:p w:rsidR="001C189F" w:rsidRPr="0061606A" w:rsidRDefault="001C189F" w:rsidP="00303401">
      <w:pPr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892" w:type="dxa"/>
        <w:tblInd w:w="-176" w:type="dxa"/>
        <w:tblLayout w:type="fixed"/>
        <w:tblCellMar>
          <w:top w:w="9" w:type="dxa"/>
          <w:left w:w="108" w:type="dxa"/>
          <w:right w:w="11" w:type="dxa"/>
        </w:tblCellMar>
        <w:tblLook w:val="04A0" w:firstRow="1" w:lastRow="0" w:firstColumn="1" w:lastColumn="0" w:noHBand="0" w:noVBand="1"/>
      </w:tblPr>
      <w:tblGrid>
        <w:gridCol w:w="557"/>
        <w:gridCol w:w="6"/>
        <w:gridCol w:w="2404"/>
        <w:gridCol w:w="1995"/>
        <w:gridCol w:w="64"/>
        <w:gridCol w:w="1750"/>
        <w:gridCol w:w="29"/>
        <w:gridCol w:w="12"/>
        <w:gridCol w:w="2114"/>
        <w:gridCol w:w="1961"/>
      </w:tblGrid>
      <w:tr w:rsidR="00E915FA" w:rsidRPr="00447AC1" w:rsidTr="00977DD9">
        <w:trPr>
          <w:trHeight w:val="88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E915F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189F" w:rsidRPr="00447AC1" w:rsidRDefault="00E915F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E915F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9E573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487E65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E915F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E915F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 мероприятия</w:t>
            </w:r>
          </w:p>
        </w:tc>
      </w:tr>
      <w:tr w:rsidR="00447AC1" w:rsidRPr="00447AC1" w:rsidTr="00D579C4">
        <w:trPr>
          <w:trHeight w:val="409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1C47CA" w:rsidRPr="00447AC1" w:rsidTr="00977DD9">
        <w:trPr>
          <w:trHeight w:val="96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A11A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4F3F" w:rsidRPr="00447AC1">
              <w:rPr>
                <w:rFonts w:ascii="Times New Roman" w:hAnsi="Times New Roman" w:cs="Times New Roman"/>
                <w:sz w:val="24"/>
                <w:szCs w:val="24"/>
              </w:rPr>
              <w:t>тверждение рабочих программ и расписания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89F" w:rsidRPr="00447AC1" w:rsidRDefault="00E915F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педагоги 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</w:p>
        </w:tc>
      </w:tr>
      <w:tr w:rsidR="00014F3F" w:rsidRPr="00447AC1" w:rsidTr="00977DD9">
        <w:trPr>
          <w:trHeight w:val="9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на 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1D5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="00FA6427" w:rsidRPr="00447A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447A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D5A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5A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F3F" w:rsidRPr="00447AC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014F3F" w:rsidRPr="00447AC1" w:rsidTr="00977DD9">
        <w:trPr>
          <w:trHeight w:val="9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014F3F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общеобразовательных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="00014F3F" w:rsidRPr="00447A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F3F" w:rsidRPr="00447AC1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F3F" w:rsidRPr="00447AC1">
              <w:rPr>
                <w:rFonts w:ascii="Times New Roman" w:hAnsi="Times New Roman" w:cs="Times New Roman"/>
                <w:sz w:val="24"/>
                <w:szCs w:val="24"/>
              </w:rPr>
              <w:t>областя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06A" w:rsidRPr="00447A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1606A" w:rsidRPr="00447AC1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606A" w:rsidRPr="00447AC1">
              <w:rPr>
                <w:rFonts w:ascii="Times New Roman" w:hAnsi="Times New Roman" w:cs="Times New Roman"/>
                <w:sz w:val="24"/>
                <w:szCs w:val="24"/>
              </w:rPr>
              <w:t>тика»,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«Биология», «Технология»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занятий на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</w:p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</w:p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14F3F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течение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4F3F" w:rsidRPr="00447AC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F3F" w:rsidRPr="00447AC1" w:rsidRDefault="00014F3F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447AC1" w:rsidRPr="00447AC1" w:rsidTr="001D5A4D">
        <w:trPr>
          <w:trHeight w:val="83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Реализация курсов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 -предметники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47AC1" w:rsidRPr="00447AC1" w:rsidTr="00977DD9">
        <w:trPr>
          <w:trHeight w:val="9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Проектная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47AC1" w:rsidRPr="00447AC1">
              <w:rPr>
                <w:rFonts w:ascii="Times New Roman" w:hAnsi="Times New Roman" w:cs="Times New Roman"/>
                <w:sz w:val="24"/>
                <w:szCs w:val="24"/>
              </w:rPr>
              <w:t>еализация индивидуальных и групповых проектов, участие в научно-практических конференциях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447AC1" w:rsidRPr="00447AC1" w:rsidTr="00447AC1">
        <w:trPr>
          <w:trHeight w:val="265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6F4BD7" w:rsidRPr="00447AC1" w:rsidTr="00977DD9">
        <w:trPr>
          <w:trHeight w:val="98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:rsidR="006F4BD7" w:rsidRPr="00447AC1" w:rsidRDefault="001D5A4D" w:rsidP="001D5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Планирование работы на 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6F4BD7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Составление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утверждение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плана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на</w:t>
            </w:r>
            <w:r w:rsidRPr="00447AC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новый</w:t>
            </w:r>
            <w:r w:rsidRPr="00447AC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учебный год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w w:val="110"/>
                <w:sz w:val="24"/>
                <w:szCs w:val="24"/>
              </w:rPr>
              <w:t>Mай</w:t>
            </w:r>
            <w:proofErr w:type="spellEnd"/>
            <w:r w:rsidR="00BA79F4" w:rsidRPr="00447AC1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6F4BD7" w:rsidRPr="00447AC1" w:rsidTr="00447AC1">
        <w:trPr>
          <w:trHeight w:val="155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Отчет-презентация</w:t>
            </w:r>
            <w:r w:rsidR="00BA79F4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  <w:p w:rsidR="006F4BD7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</w:t>
            </w:r>
            <w:r w:rsidR="006F4BD7"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аботе</w:t>
            </w:r>
            <w:r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6F4BD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Подведение</w:t>
            </w:r>
            <w:r w:rsidR="00FA642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</w:t>
            </w:r>
            <w:r w:rsidR="00FA642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 центра</w:t>
            </w:r>
            <w:r w:rsidR="00FA642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="00FA642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Руководитель,</w:t>
            </w:r>
          </w:p>
          <w:p w:rsidR="006F4BD7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="006F4BD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отрудники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ентра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485BA2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F4BD7" w:rsidRPr="00447AC1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D7" w:rsidRPr="00447AC1" w:rsidRDefault="006F4BD7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1D5A4D" w:rsidRPr="00447AC1" w:rsidTr="002F7224">
        <w:trPr>
          <w:trHeight w:val="593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9E65BB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</w:p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="00FA642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 с Центром</w:t>
            </w:r>
            <w:r w:rsidR="00447AC1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="00447AC1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="009E65BB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9E65BB" w:rsidRPr="00447AC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="009E65BB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65BB" w:rsidRPr="00447AC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5BB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9E65BB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7F1D69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Всероссийский урок «ОБЖ»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Приурочен ко Дню гражданской обороны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5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04 октября</w:t>
            </w:r>
            <w:r w:rsidR="00FA642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202</w:t>
            </w:r>
            <w:r w:rsidR="00BA79F4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2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,</w:t>
            </w:r>
          </w:p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01 марта</w:t>
            </w:r>
            <w:r w:rsidR="00FA6427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202</w:t>
            </w:r>
            <w:r w:rsidR="00BA79F4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Руководитель, сотрудники центра</w:t>
            </w:r>
          </w:p>
        </w:tc>
      </w:tr>
      <w:tr w:rsidR="009E65BB" w:rsidRPr="00447AC1" w:rsidTr="001D5A4D">
        <w:trPr>
          <w:trHeight w:val="7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7F1D69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1D5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Организация математического турнира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F4" w:rsidRPr="00447AC1" w:rsidRDefault="009E65BB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 xml:space="preserve">5-11 классы, </w:t>
            </w:r>
          </w:p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пед</w:t>
            </w:r>
            <w:proofErr w:type="spellEnd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. работники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</w:p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  <w:r w:rsidR="00FA6427"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5BB" w:rsidRPr="00447AC1" w:rsidRDefault="009E65BB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Межпредметная</w:t>
            </w:r>
            <w:proofErr w:type="spellEnd"/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олимпиада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Олимпиада проводится для формирования практического опыта и предоставления лучших командных разработок на всероссийском уровне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 xml:space="preserve">5-11 классы, 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пед</w:t>
            </w:r>
            <w:proofErr w:type="spellEnd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. работники</w:t>
            </w:r>
            <w:r w:rsidR="00447AC1"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r w:rsidR="007F1D6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оябрь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7F1D6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202</w:t>
            </w:r>
            <w:r w:rsidR="00BA79F4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Руководитель, сотрудники центра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1D5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</w:t>
            </w:r>
            <w:r w:rsidR="001D5A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hAnsi="Times New Roman" w:cs="Times New Roman"/>
                <w:w w:val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4</w:t>
            </w:r>
            <w:r w:rsidR="007F1D69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7F1D69" w:rsidRPr="00447AC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="00BA79F4" w:rsidRPr="00447AC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 </w:t>
            </w:r>
            <w:r w:rsidR="007F1D69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BA79F4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Сентябрь-октябрь 2022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Руководитель, сотрудники центра</w:t>
            </w:r>
          </w:p>
        </w:tc>
      </w:tr>
      <w:tr w:rsidR="007F1D69" w:rsidRPr="00447AC1" w:rsidTr="00977DD9">
        <w:trPr>
          <w:trHeight w:val="407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Открытые уроки по ОБЖ «Школа выживания человека в ЧС»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Обучение среди обучающихся навыкам выживания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5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="00BA79F4" w:rsidRPr="00447AC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BA79F4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Декабрь 2022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68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61606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соревнования по  </w:t>
            </w:r>
          </w:p>
          <w:p w:rsidR="007F1D69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направлению </w:t>
            </w:r>
            <w:r w:rsidR="007F1D69" w:rsidRPr="00447AC1">
              <w:rPr>
                <w:rFonts w:ascii="Times New Roman" w:hAnsi="Times New Roman" w:cs="Times New Roman"/>
                <w:sz w:val="24"/>
                <w:szCs w:val="24"/>
              </w:rPr>
              <w:t>«Робототехник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1D69" w:rsidRPr="00447A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CD6238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Организация соревнования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61606A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 xml:space="preserve">5 - 9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Декабрь 2022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Круглый</w:t>
            </w:r>
            <w:r w:rsidR="00FA642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стол</w:t>
            </w:r>
            <w:r w:rsidR="00FA642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«Формула</w:t>
            </w:r>
            <w:r w:rsidR="00FA642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BA79F4" w:rsidRPr="00447AC1">
              <w:rPr>
                <w:rFonts w:ascii="Times New Roman" w:hAnsi="Times New Roman" w:cs="Times New Roman"/>
                <w:sz w:val="24"/>
                <w:szCs w:val="24"/>
              </w:rPr>
              <w:t>успеха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</w:t>
            </w:r>
            <w:r w:rsidR="00FA642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опытом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«Точки</w:t>
            </w:r>
            <w:r w:rsidR="00BA79F4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5 -11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BA79F4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Я</w:t>
            </w:r>
            <w:r w:rsidR="007F1D6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нварь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«Урок цифры»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проводимых на портале «Урок цифры»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5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Руководитель, сотрудники центра, педагоги-предметники школы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 российской науки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дня науки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F4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 xml:space="preserve">5-11 классы, 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пед</w:t>
            </w:r>
            <w:proofErr w:type="spellEnd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. работники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447AC1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Февраль</w:t>
            </w:r>
            <w:r w:rsidR="007F1D6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202</w:t>
            </w:r>
            <w:r w:rsidR="00BA79F4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 математики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F4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5-11 классы,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пед</w:t>
            </w:r>
            <w:proofErr w:type="spellEnd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. работники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447AC1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М</w:t>
            </w:r>
            <w:r w:rsidR="007F1D6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арт 202</w:t>
            </w:r>
            <w:r w:rsidR="00BA79F4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3B202F">
        <w:trPr>
          <w:trHeight w:val="7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урока «Космос – это мы»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F4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5-11 классы,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пед</w:t>
            </w:r>
            <w:proofErr w:type="spellEnd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. работники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12 апреля 202</w:t>
            </w:r>
            <w:r w:rsidR="00BA79F4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Всероссийский урок «ОБЖ»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Проведение урока, посвященному дню пожарной безопасности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02F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 xml:space="preserve">5-11 классы, 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пед</w:t>
            </w:r>
            <w:proofErr w:type="spellEnd"/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. работники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DD9" w:rsidRPr="00447AC1" w:rsidRDefault="00447AC1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А</w:t>
            </w:r>
            <w:r w:rsidR="00977DD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прел</w:t>
            </w: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ь</w:t>
            </w:r>
            <w:r w:rsidR="00977DD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106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9F4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Открытая олимпиада по информатике </w:t>
            </w:r>
            <w:proofErr w:type="gramStart"/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Северо-Кавказс</w:t>
            </w:r>
            <w:r w:rsidR="00447AC1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кого</w:t>
            </w:r>
            <w:proofErr w:type="gramEnd"/>
            <w:r w:rsidR="00447AC1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федерального университета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«45 параллель»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отборочном и заключительном этапах 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8-11 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Март-апрель 202</w:t>
            </w:r>
            <w:r w:rsidR="00977DD9" w:rsidRPr="00447AC1">
              <w:rPr>
                <w:rFonts w:ascii="Times New Roman" w:hAnsi="Times New Roman" w:cs="Times New Roman"/>
                <w:w w:val="90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1D69" w:rsidRPr="00447AC1" w:rsidTr="00977DD9">
        <w:trPr>
          <w:trHeight w:val="59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Форум</w:t>
            </w:r>
            <w:r w:rsidR="00FA642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юных</w:t>
            </w:r>
            <w:r w:rsidR="00FA6427"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ученых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="00977DD9" w:rsidRPr="00447AC1">
              <w:rPr>
                <w:rFonts w:ascii="Times New Roman" w:hAnsi="Times New Roman" w:cs="Times New Roman"/>
                <w:w w:val="85"/>
                <w:sz w:val="24"/>
                <w:szCs w:val="24"/>
              </w:rPr>
              <w:t>-1</w:t>
            </w:r>
            <w:r w:rsidRPr="00447AC1">
              <w:rPr>
                <w:rFonts w:ascii="Times New Roman" w:hAnsi="Times New Roman" w:cs="Times New Roman"/>
                <w:w w:val="85"/>
                <w:sz w:val="24"/>
                <w:szCs w:val="24"/>
              </w:rPr>
              <w:t>1</w:t>
            </w:r>
            <w:r w:rsidR="00447AC1" w:rsidRPr="00447AC1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</w:t>
            </w:r>
            <w:r w:rsidRPr="00447AC1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2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977DD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</w:t>
            </w:r>
            <w:r w:rsidR="007F1D69"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прель</w:t>
            </w:r>
            <w:r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7F1D69"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</w:t>
            </w:r>
            <w:r w:rsidRPr="00447AC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D69" w:rsidRPr="00447AC1" w:rsidRDefault="007F1D69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1D5A4D" w:rsidRPr="00447AC1" w:rsidTr="00493501">
        <w:trPr>
          <w:trHeight w:val="326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447AC1" w:rsidRPr="00447AC1" w:rsidTr="001D5A4D">
        <w:trPr>
          <w:trHeight w:val="1037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1D5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D5A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Выставки творческих работ обучающихся Центра «Точка роста»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47AC1" w:rsidRPr="00447AC1">
              <w:rPr>
                <w:rFonts w:ascii="Times New Roman" w:hAnsi="Times New Roman" w:cs="Times New Roman"/>
                <w:sz w:val="24"/>
                <w:szCs w:val="24"/>
              </w:rPr>
              <w:t>бучающиеся,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447AC1" w:rsidRPr="00447AC1" w:rsidTr="001D5A4D">
        <w:trPr>
          <w:trHeight w:val="88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Соревнования между обучающимися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2022, 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март 2023, 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447AC1" w:rsidRPr="00447AC1" w:rsidTr="001D5A4D">
        <w:trPr>
          <w:trHeight w:val="238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Лабиринты информатики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Данные занятия практической направленности преподавания, творческий поиск, научный и современный подход, внедрение новых оригинальных методов и приемов </w:t>
            </w:r>
            <w:r w:rsidR="001D5A4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  <w:p w:rsidR="001D5A4D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447AC1" w:rsidRPr="00447AC1" w:rsidTr="00977DD9">
        <w:trPr>
          <w:trHeight w:val="883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Победы (интерактивная экскурсия) </w:t>
            </w:r>
          </w:p>
          <w:p w:rsidR="001D5A4D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Создание интерактивной экскурсии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4D" w:rsidRPr="00447AC1" w:rsidTr="007B326B">
        <w:trPr>
          <w:trHeight w:val="326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447AC1" w:rsidRPr="00447AC1" w:rsidTr="00977DD9">
        <w:trPr>
          <w:trHeight w:val="91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Знакомство с функциями Центра «Точки роста»</w:t>
            </w:r>
          </w:p>
          <w:p w:rsidR="001D5A4D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Директор школы, руководитель Центра, педагоги</w:t>
            </w:r>
          </w:p>
        </w:tc>
      </w:tr>
      <w:tr w:rsidR="00447AC1" w:rsidRPr="00447AC1" w:rsidTr="00977DD9">
        <w:trPr>
          <w:trHeight w:val="117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Центре «Точка роста»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Экскурсия по центру, презентация творческих объединений центра</w:t>
            </w:r>
          </w:p>
          <w:p w:rsidR="001D5A4D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4FD" w:rsidRPr="00447AC1" w:rsidRDefault="00C014F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Обучающиеся, родители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руководитель Центра, педагоги 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A4D" w:rsidRPr="00447AC1" w:rsidTr="001D5A4D">
        <w:trPr>
          <w:trHeight w:val="514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Медиа сопровождение</w:t>
            </w:r>
          </w:p>
        </w:tc>
      </w:tr>
      <w:tr w:rsidR="00447AC1" w:rsidRPr="00447AC1" w:rsidTr="00977DD9">
        <w:trPr>
          <w:trHeight w:val="1069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1D5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D5A4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Сопровождение сетевых ресурсов</w:t>
            </w:r>
          </w:p>
          <w:p w:rsidR="00C014FD" w:rsidRDefault="00C014F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4FD" w:rsidRPr="00447AC1" w:rsidRDefault="00C014F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Презентация в соц. сетях</w:t>
            </w:r>
          </w:p>
          <w:p w:rsidR="00C014FD" w:rsidRPr="00447AC1" w:rsidRDefault="00C014F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Руководитель, сотрудники Центра</w:t>
            </w:r>
          </w:p>
        </w:tc>
      </w:tr>
      <w:tr w:rsidR="00447AC1" w:rsidRPr="00447AC1" w:rsidTr="00977DD9">
        <w:trPr>
          <w:trHeight w:val="1147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Организация медиа сопровождения школьных мероприятий</w:t>
            </w:r>
          </w:p>
          <w:p w:rsidR="00C014FD" w:rsidRDefault="00C014F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4D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Презентация в соц. сетях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1D5A4D" w:rsidRPr="00447AC1" w:rsidTr="003A62C0">
        <w:trPr>
          <w:trHeight w:val="329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», центров «1Т-куб»</w:t>
            </w:r>
          </w:p>
        </w:tc>
      </w:tr>
      <w:tr w:rsidR="00447AC1" w:rsidRPr="00447AC1" w:rsidTr="00977DD9">
        <w:trPr>
          <w:trHeight w:val="59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1D5A4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Научно-методический семинар «Основные вопросы организации сетевого взаимодействия с использованием инфраструктуры национального проекта «Образование»</w:t>
            </w:r>
          </w:p>
          <w:p w:rsidR="001D5A4D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 ЦНППМ</w:t>
            </w:r>
          </w:p>
        </w:tc>
      </w:tr>
      <w:tr w:rsidR="001D5A4D" w:rsidRPr="00447AC1" w:rsidTr="00F51556">
        <w:trPr>
          <w:trHeight w:val="326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proofErr w:type="spellStart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обучающихся</w:t>
            </w:r>
          </w:p>
        </w:tc>
      </w:tr>
      <w:tr w:rsidR="00447AC1" w:rsidRPr="00447AC1" w:rsidTr="00977DD9">
        <w:trPr>
          <w:trHeight w:val="83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Фестиваль профессий «Твое профессиональное завтра»</w:t>
            </w:r>
          </w:p>
          <w:p w:rsidR="00C014FD" w:rsidRDefault="00C014F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4D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8 – 11 классов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 ЦНППМ</w:t>
            </w:r>
          </w:p>
        </w:tc>
      </w:tr>
      <w:tr w:rsidR="00447AC1" w:rsidRPr="00447AC1" w:rsidTr="00977DD9">
        <w:trPr>
          <w:trHeight w:val="83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портала «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14FD" w:rsidRDefault="00C014F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A4D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="001D5A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самоопре</w:t>
            </w:r>
            <w:proofErr w:type="spellEnd"/>
            <w:r w:rsidR="001D5A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деление выпускников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Муниципальные органы управления образованием</w:t>
            </w:r>
          </w:p>
        </w:tc>
      </w:tr>
      <w:tr w:rsidR="00447AC1" w:rsidRPr="00447AC1" w:rsidTr="00977DD9">
        <w:trPr>
          <w:trHeight w:val="832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</w:t>
            </w:r>
            <w:r w:rsidR="001D5A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="001D5A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«Образование -</w:t>
            </w:r>
          </w:p>
          <w:p w:rsid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дорога в будущее»</w:t>
            </w:r>
          </w:p>
          <w:p w:rsidR="00C014FD" w:rsidRPr="00447AC1" w:rsidRDefault="00C014F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работа</w:t>
            </w:r>
          </w:p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  <w:p w:rsidR="00447AC1" w:rsidRPr="00447AC1" w:rsidRDefault="00447AC1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классов</w:t>
            </w:r>
          </w:p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1D5A4D" w:rsidRPr="00447AC1" w:rsidTr="00EA0ABF">
        <w:tblPrEx>
          <w:tblCellMar>
            <w:right w:w="56" w:type="dxa"/>
          </w:tblCellMar>
        </w:tblPrEx>
        <w:trPr>
          <w:trHeight w:val="654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 проектной деятельности обучающихся общеобразовательных организаций за счёт ресурсов центров «Точка роста», детских технопарков «</w:t>
            </w:r>
            <w:proofErr w:type="spellStart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», центров «</w:t>
            </w:r>
            <w:r w:rsidRPr="001D5A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-куб»</w:t>
            </w:r>
          </w:p>
        </w:tc>
      </w:tr>
      <w:tr w:rsidR="00447AC1" w:rsidRPr="00447AC1" w:rsidTr="001D5A4D">
        <w:tblPrEx>
          <w:tblCellMar>
            <w:right w:w="56" w:type="dxa"/>
          </w:tblCellMar>
        </w:tblPrEx>
        <w:trPr>
          <w:trHeight w:val="146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Мастерская проектов «Открытый класс»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 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 w:rsidR="001D5A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гические</w:t>
            </w:r>
            <w:proofErr w:type="spellEnd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общеобразова</w:t>
            </w:r>
            <w:proofErr w:type="spellEnd"/>
            <w:r w:rsidR="001D5A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тельных организаций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 ЦНППМ</w:t>
            </w:r>
          </w:p>
        </w:tc>
      </w:tr>
      <w:tr w:rsidR="00447AC1" w:rsidRPr="00447AC1" w:rsidTr="001D5A4D">
        <w:tblPrEx>
          <w:tblCellMar>
            <w:right w:w="56" w:type="dxa"/>
          </w:tblCellMar>
        </w:tblPrEx>
        <w:trPr>
          <w:trHeight w:val="117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центра «Точка роста» в 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популяризационных</w:t>
            </w:r>
            <w:proofErr w:type="spellEnd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мобильного технопарка «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Отдел воспитательной работы и дополнительного образования детей</w:t>
            </w:r>
          </w:p>
        </w:tc>
      </w:tr>
      <w:tr w:rsidR="001D5A4D" w:rsidRPr="00447AC1" w:rsidTr="001D5A4D">
        <w:tblPrEx>
          <w:tblCellMar>
            <w:right w:w="56" w:type="dxa"/>
          </w:tblCellMar>
        </w:tblPrEx>
        <w:trPr>
          <w:trHeight w:val="949"/>
        </w:trPr>
        <w:tc>
          <w:tcPr>
            <w:tcW w:w="108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A4D" w:rsidRPr="001D5A4D" w:rsidRDefault="001D5A4D" w:rsidP="001D5A4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роста», детских технопарков «</w:t>
            </w:r>
            <w:proofErr w:type="spellStart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1D5A4D">
              <w:rPr>
                <w:rFonts w:ascii="Times New Roman" w:hAnsi="Times New Roman" w:cs="Times New Roman"/>
                <w:b/>
                <w:sz w:val="24"/>
                <w:szCs w:val="24"/>
              </w:rPr>
              <w:t>», центров «IT-куб»</w:t>
            </w:r>
          </w:p>
        </w:tc>
      </w:tr>
      <w:tr w:rsidR="00447AC1" w:rsidRPr="00447AC1" w:rsidTr="00447AC1">
        <w:tblPrEx>
          <w:tblCellMar>
            <w:right w:w="56" w:type="dxa"/>
          </w:tblCellMar>
        </w:tblPrEx>
        <w:trPr>
          <w:trHeight w:val="1174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Мастер-класс по повышению профессионального мастерства педагогов на площадках центров «Точка роста»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общеобразовательных организаций Ставропольского края, представители «</w:t>
            </w:r>
            <w:proofErr w:type="spellStart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» из субъектов РФ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1D5A4D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AC1" w:rsidRPr="00447AC1" w:rsidRDefault="00447AC1" w:rsidP="00447A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47AC1">
              <w:rPr>
                <w:rFonts w:ascii="Times New Roman" w:hAnsi="Times New Roman" w:cs="Times New Roman"/>
                <w:sz w:val="24"/>
                <w:szCs w:val="24"/>
              </w:rPr>
              <w:t>Руководитель ЦНППМ</w:t>
            </w:r>
          </w:p>
        </w:tc>
      </w:tr>
    </w:tbl>
    <w:p w:rsidR="001C189F" w:rsidRDefault="001C189F">
      <w:pPr>
        <w:spacing w:after="0"/>
        <w:jc w:val="both"/>
      </w:pPr>
    </w:p>
    <w:sectPr w:rsidR="001C189F" w:rsidSect="00FE5C8A">
      <w:pgSz w:w="11906" w:h="16838"/>
      <w:pgMar w:top="567" w:right="849" w:bottom="56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9F"/>
    <w:rsid w:val="000105C6"/>
    <w:rsid w:val="00011629"/>
    <w:rsid w:val="00014F3F"/>
    <w:rsid w:val="000E0B0B"/>
    <w:rsid w:val="00103F0D"/>
    <w:rsid w:val="00107101"/>
    <w:rsid w:val="00120146"/>
    <w:rsid w:val="001C189F"/>
    <w:rsid w:val="001C47CA"/>
    <w:rsid w:val="001D5A4D"/>
    <w:rsid w:val="001E2281"/>
    <w:rsid w:val="001E28D8"/>
    <w:rsid w:val="002E71F0"/>
    <w:rsid w:val="00303401"/>
    <w:rsid w:val="00352A0F"/>
    <w:rsid w:val="00382042"/>
    <w:rsid w:val="003B1A95"/>
    <w:rsid w:val="003B202F"/>
    <w:rsid w:val="003D348F"/>
    <w:rsid w:val="00401DA9"/>
    <w:rsid w:val="00404CBA"/>
    <w:rsid w:val="00447AC1"/>
    <w:rsid w:val="00485BA2"/>
    <w:rsid w:val="00487E65"/>
    <w:rsid w:val="0049639A"/>
    <w:rsid w:val="004E7E13"/>
    <w:rsid w:val="0057110A"/>
    <w:rsid w:val="00573383"/>
    <w:rsid w:val="00577A25"/>
    <w:rsid w:val="005B721E"/>
    <w:rsid w:val="005D7106"/>
    <w:rsid w:val="00613F71"/>
    <w:rsid w:val="0061606A"/>
    <w:rsid w:val="00641B04"/>
    <w:rsid w:val="00647F91"/>
    <w:rsid w:val="006D7184"/>
    <w:rsid w:val="006F4BD7"/>
    <w:rsid w:val="0079226A"/>
    <w:rsid w:val="007F1D69"/>
    <w:rsid w:val="00826150"/>
    <w:rsid w:val="00911F89"/>
    <w:rsid w:val="00977DD9"/>
    <w:rsid w:val="009E2DF6"/>
    <w:rsid w:val="009E4641"/>
    <w:rsid w:val="009E4CF2"/>
    <w:rsid w:val="009E573D"/>
    <w:rsid w:val="009E65BB"/>
    <w:rsid w:val="009F7F45"/>
    <w:rsid w:val="00A11AD7"/>
    <w:rsid w:val="00A21F68"/>
    <w:rsid w:val="00A64BAC"/>
    <w:rsid w:val="00AA7633"/>
    <w:rsid w:val="00BA79F4"/>
    <w:rsid w:val="00C014FD"/>
    <w:rsid w:val="00C02EF5"/>
    <w:rsid w:val="00CA59E3"/>
    <w:rsid w:val="00CB3FBC"/>
    <w:rsid w:val="00CD3C8B"/>
    <w:rsid w:val="00CD6238"/>
    <w:rsid w:val="00D20CF2"/>
    <w:rsid w:val="00D24378"/>
    <w:rsid w:val="00D2504E"/>
    <w:rsid w:val="00D253DD"/>
    <w:rsid w:val="00DC21DE"/>
    <w:rsid w:val="00E24EBA"/>
    <w:rsid w:val="00E42951"/>
    <w:rsid w:val="00E915FA"/>
    <w:rsid w:val="00E96616"/>
    <w:rsid w:val="00F421AC"/>
    <w:rsid w:val="00F94272"/>
    <w:rsid w:val="00FA6427"/>
    <w:rsid w:val="00FE2371"/>
    <w:rsid w:val="00FE5C8A"/>
    <w:rsid w:val="00FF1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1F"/>
  <w15:docId w15:val="{B535B27C-74E4-4D0A-8345-833A6F13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3DD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253D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11A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14F3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color w:val="auto"/>
      <w:lang w:eastAsia="en-US"/>
    </w:rPr>
  </w:style>
  <w:style w:type="paragraph" w:styleId="a3">
    <w:name w:val="No Spacing"/>
    <w:uiPriority w:val="1"/>
    <w:qFormat/>
    <w:rsid w:val="00014F3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paragraph" w:styleId="a4">
    <w:name w:val="Title"/>
    <w:basedOn w:val="a"/>
    <w:link w:val="a5"/>
    <w:uiPriority w:val="1"/>
    <w:qFormat/>
    <w:rsid w:val="009E4CF2"/>
    <w:pPr>
      <w:widowControl w:val="0"/>
      <w:autoSpaceDE w:val="0"/>
      <w:autoSpaceDN w:val="0"/>
      <w:spacing w:after="0" w:line="310" w:lineRule="exact"/>
      <w:ind w:left="1049" w:right="1267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a5">
    <w:name w:val="Заголовок Знак"/>
    <w:basedOn w:val="a0"/>
    <w:link w:val="a4"/>
    <w:uiPriority w:val="1"/>
    <w:rsid w:val="009E4CF2"/>
    <w:rPr>
      <w:rFonts w:ascii="Times New Roman" w:eastAsia="Times New Roman" w:hAnsi="Times New Roman" w:cs="Times New Roman"/>
      <w:sz w:val="27"/>
      <w:szCs w:val="27"/>
      <w:lang w:eastAsia="en-US"/>
    </w:rPr>
  </w:style>
  <w:style w:type="table" w:styleId="a6">
    <w:name w:val="Table Grid"/>
    <w:basedOn w:val="a1"/>
    <w:uiPriority w:val="59"/>
    <w:rsid w:val="00613F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7BD0-4786-4187-978E-2D9DA065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Назаркин</dc:creator>
  <cp:keywords/>
  <cp:lastModifiedBy>demin</cp:lastModifiedBy>
  <cp:revision>2</cp:revision>
  <cp:lastPrinted>2021-09-09T04:40:00Z</cp:lastPrinted>
  <dcterms:created xsi:type="dcterms:W3CDTF">2022-09-20T14:05:00Z</dcterms:created>
  <dcterms:modified xsi:type="dcterms:W3CDTF">2022-09-20T14:05:00Z</dcterms:modified>
</cp:coreProperties>
</file>